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591" w:rsidRDefault="00981591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03EED5E4" wp14:editId="7C9031AA">
            <wp:simplePos x="0" y="0"/>
            <wp:positionH relativeFrom="column">
              <wp:posOffset>-176530</wp:posOffset>
            </wp:positionH>
            <wp:positionV relativeFrom="paragraph">
              <wp:posOffset>171450</wp:posOffset>
            </wp:positionV>
            <wp:extent cx="5334000" cy="1759585"/>
            <wp:effectExtent l="0" t="0" r="0" b="0"/>
            <wp:wrapTight wrapText="bothSides">
              <wp:wrapPolygon edited="0">
                <wp:start x="0" y="0"/>
                <wp:lineTo x="0" y="21280"/>
                <wp:lineTo x="21523" y="21280"/>
                <wp:lineTo x="21523" y="0"/>
                <wp:lineTo x="0" y="0"/>
              </wp:wrapPolygon>
            </wp:wrapTight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5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1591" w:rsidRDefault="00981591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981591" w:rsidRDefault="00981591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981591" w:rsidRDefault="00981591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981591" w:rsidRDefault="00981591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981591" w:rsidRDefault="00981591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pl-PL"/>
        </w:rPr>
      </w:pPr>
      <w:bookmarkStart w:id="0" w:name="_GoBack"/>
    </w:p>
    <w:bookmarkEnd w:id="0"/>
    <w:p w:rsidR="00981591" w:rsidRPr="008E1B48" w:rsidRDefault="008E1B48" w:rsidP="008E1B4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Wrocław, dnia 4 czerwca 2018 r.</w:t>
      </w:r>
    </w:p>
    <w:p w:rsidR="00C62EA0" w:rsidRPr="0005033B" w:rsidRDefault="00C62EA0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05033B">
        <w:rPr>
          <w:rFonts w:ascii="Times New Roman" w:eastAsia="Times New Roman" w:hAnsi="Times New Roman" w:cs="Times New Roman"/>
          <w:b/>
          <w:lang w:eastAsia="pl-PL"/>
        </w:rPr>
        <w:t>Szanowni Państwo,</w:t>
      </w:r>
    </w:p>
    <w:p w:rsidR="00C62EA0" w:rsidRPr="0005033B" w:rsidRDefault="0005033B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</w:t>
      </w:r>
      <w:r w:rsidR="00C62EA0" w:rsidRPr="0005033B">
        <w:rPr>
          <w:rFonts w:ascii="Times New Roman" w:eastAsia="Times New Roman" w:hAnsi="Times New Roman" w:cs="Times New Roman"/>
          <w:lang w:eastAsia="pl-PL"/>
        </w:rPr>
        <w:t>przejmie informujemy, że z dniem 25 maja 2018 r. weszło w życie uchwalone przez Unię Europejską Ogólne Rozporządzenie o Ochronie Danych Osobowych – RODO.</w:t>
      </w:r>
    </w:p>
    <w:p w:rsidR="00C62EA0" w:rsidRPr="0005033B" w:rsidRDefault="00C62EA0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033B">
        <w:rPr>
          <w:rFonts w:ascii="Times New Roman" w:eastAsia="Times New Roman" w:hAnsi="Times New Roman" w:cs="Times New Roman"/>
          <w:lang w:eastAsia="pl-PL"/>
        </w:rPr>
        <w:t xml:space="preserve">RODO istotnie zmieni filozofię ochrony danych osobowych i zagwarantuje osobom, których dane dotyczą szereg nowych uprawnień. Jednocześnie, nałoży na administratorów przetwarzających dane osobowe, w tym na Towarzystwo Wspierania Dzieci i Młodzieży z siedzibą we </w:t>
      </w:r>
      <w:r w:rsidR="0005033B" w:rsidRPr="0005033B">
        <w:rPr>
          <w:rFonts w:ascii="Times New Roman" w:eastAsia="Times New Roman" w:hAnsi="Times New Roman" w:cs="Times New Roman"/>
          <w:lang w:eastAsia="pl-PL"/>
        </w:rPr>
        <w:t>Wrocławiu nowe</w:t>
      </w:r>
      <w:r w:rsidRPr="0005033B">
        <w:rPr>
          <w:rFonts w:ascii="Times New Roman" w:eastAsia="Times New Roman" w:hAnsi="Times New Roman" w:cs="Times New Roman"/>
          <w:lang w:eastAsia="pl-PL"/>
        </w:rPr>
        <w:t xml:space="preserve"> obowiązki, które mają zapewnić wyższy niż dotychczas standard ochrony prywatności.</w:t>
      </w:r>
    </w:p>
    <w:p w:rsidR="00C62EA0" w:rsidRPr="0005033B" w:rsidRDefault="00C62EA0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033B">
        <w:rPr>
          <w:rFonts w:ascii="Times New Roman" w:eastAsia="Times New Roman" w:hAnsi="Times New Roman" w:cs="Times New Roman"/>
          <w:lang w:eastAsia="pl-PL"/>
        </w:rPr>
        <w:t>Wiąże się to z obowiązkiem wprowadzenia przez Stowarzyszenie dodatkowych procedur ochrony danych osobowych podmiotów przez niego reprezentowanych.</w:t>
      </w:r>
    </w:p>
    <w:p w:rsidR="00C62EA0" w:rsidRPr="0005033B" w:rsidRDefault="00C62EA0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033B">
        <w:rPr>
          <w:rFonts w:ascii="Times New Roman" w:eastAsia="Times New Roman" w:hAnsi="Times New Roman" w:cs="Times New Roman"/>
          <w:lang w:eastAsia="pl-PL"/>
        </w:rPr>
        <w:t>Stowarzyszenie dostosowując się do wymogów RODO jest zobowiązane do zmiany sposobu udzielania informacji, w szczególności w zakresie dostępu do kont czy informacji członkowskich.</w:t>
      </w:r>
    </w:p>
    <w:p w:rsidR="00C62EA0" w:rsidRPr="0005033B" w:rsidRDefault="00C62EA0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033B">
        <w:rPr>
          <w:rFonts w:ascii="Times New Roman" w:eastAsia="Times New Roman" w:hAnsi="Times New Roman" w:cs="Times New Roman"/>
          <w:lang w:eastAsia="pl-PL"/>
        </w:rPr>
        <w:t xml:space="preserve">Realizując nowe zadania przesyłamy Państwu w załączeniu zgodę na przetwarzanie danych osobowych oraz zgodę na wykorzystanie wizerunku dziecka. </w:t>
      </w:r>
    </w:p>
    <w:p w:rsidR="00C62EA0" w:rsidRDefault="00C62EA0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033B">
        <w:rPr>
          <w:rFonts w:ascii="Times New Roman" w:eastAsia="Times New Roman" w:hAnsi="Times New Roman" w:cs="Times New Roman"/>
          <w:lang w:eastAsia="pl-PL"/>
        </w:rPr>
        <w:t xml:space="preserve">Zgoda jest oczywiście dobrowolna, jednakże jest warunkiem uzyskania praw </w:t>
      </w:r>
      <w:r w:rsidR="0005033B">
        <w:rPr>
          <w:rFonts w:ascii="Times New Roman" w:eastAsia="Times New Roman" w:hAnsi="Times New Roman" w:cs="Times New Roman"/>
          <w:lang w:eastAsia="pl-PL"/>
        </w:rPr>
        <w:t>członkowskich w Stowarzyszeniu. W</w:t>
      </w:r>
      <w:r w:rsidRPr="0005033B">
        <w:rPr>
          <w:rFonts w:ascii="Times New Roman" w:eastAsia="Times New Roman" w:hAnsi="Times New Roman" w:cs="Times New Roman"/>
          <w:lang w:eastAsia="pl-PL"/>
        </w:rPr>
        <w:t xml:space="preserve"> przypadku niepodania danych osobowych Towarzystwo Wspierania Dzieci</w:t>
      </w:r>
      <w:r w:rsidR="0005033B">
        <w:rPr>
          <w:rFonts w:ascii="Times New Roman" w:eastAsia="Times New Roman" w:hAnsi="Times New Roman" w:cs="Times New Roman"/>
          <w:lang w:eastAsia="pl-PL"/>
        </w:rPr>
        <w:t xml:space="preserve">                     </w:t>
      </w:r>
      <w:r w:rsidRPr="0005033B">
        <w:rPr>
          <w:rFonts w:ascii="Times New Roman" w:eastAsia="Times New Roman" w:hAnsi="Times New Roman" w:cs="Times New Roman"/>
          <w:lang w:eastAsia="pl-PL"/>
        </w:rPr>
        <w:t xml:space="preserve"> i Młodzieży z Cukrzycą zmuszone będzie odmówić zawarcia umowy członkowskiej.</w:t>
      </w:r>
    </w:p>
    <w:p w:rsidR="00B60D21" w:rsidRPr="00057772" w:rsidRDefault="00B60D21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u w:val="single"/>
          <w:lang w:eastAsia="pl-PL"/>
        </w:rPr>
      </w:pPr>
      <w:r w:rsidRPr="00057772">
        <w:rPr>
          <w:rFonts w:ascii="Times New Roman" w:eastAsia="Times New Roman" w:hAnsi="Times New Roman" w:cs="Times New Roman"/>
          <w:b/>
          <w:i/>
          <w:color w:val="000000" w:themeColor="text1"/>
          <w:u w:val="single"/>
          <w:lang w:eastAsia="pl-PL"/>
        </w:rPr>
        <w:t>PROSZĘ  PRZECZYTAĆ,  PODPISAĆ  ZAŁĄCZNIKI  I  ODESŁAĆ  TRADYCYJNĄ  POCZTĄ.</w:t>
      </w:r>
    </w:p>
    <w:p w:rsidR="00C62EA0" w:rsidRPr="0005033B" w:rsidRDefault="0005033B" w:rsidP="00C62EA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Załączniki</w:t>
      </w:r>
      <w:r w:rsidR="00C62EA0" w:rsidRPr="0005033B">
        <w:rPr>
          <w:rFonts w:ascii="Times New Roman" w:eastAsia="Times New Roman" w:hAnsi="Times New Roman" w:cs="Times New Roman"/>
          <w:lang w:eastAsia="pl-PL"/>
        </w:rPr>
        <w:t>:</w:t>
      </w:r>
    </w:p>
    <w:p w:rsidR="00C62EA0" w:rsidRPr="0005033B" w:rsidRDefault="00C62EA0" w:rsidP="00C62EA0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033B">
        <w:rPr>
          <w:rFonts w:ascii="Times New Roman" w:eastAsia="Times New Roman" w:hAnsi="Times New Roman" w:cs="Times New Roman"/>
          <w:lang w:eastAsia="pl-PL"/>
        </w:rPr>
        <w:t xml:space="preserve">Ogólna informacja o przetwarzaniu danych osobowych </w:t>
      </w:r>
    </w:p>
    <w:p w:rsidR="00C62EA0" w:rsidRPr="0005033B" w:rsidRDefault="00C62EA0" w:rsidP="00C62EA0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033B">
        <w:rPr>
          <w:rFonts w:ascii="Times New Roman" w:eastAsia="Times New Roman" w:hAnsi="Times New Roman" w:cs="Times New Roman"/>
          <w:lang w:eastAsia="pl-PL"/>
        </w:rPr>
        <w:t>Zgoda na przetwarzanie danych osobowych</w:t>
      </w:r>
    </w:p>
    <w:p w:rsidR="00C62EA0" w:rsidRPr="008E1B48" w:rsidRDefault="00C62EA0" w:rsidP="00C62EA0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pl-PL"/>
        </w:rPr>
      </w:pPr>
      <w:r w:rsidRPr="0005033B">
        <w:rPr>
          <w:rFonts w:ascii="Times New Roman" w:eastAsia="Times New Roman" w:hAnsi="Times New Roman" w:cs="Times New Roman"/>
          <w:lang w:eastAsia="pl-PL"/>
        </w:rPr>
        <w:t>Zgoda na wykorzystanie wizerunku dziecka</w:t>
      </w:r>
    </w:p>
    <w:p w:rsidR="00C62EA0" w:rsidRPr="0005033B" w:rsidRDefault="00C62EA0" w:rsidP="00C62EA0">
      <w:pPr>
        <w:spacing w:before="100" w:beforeAutospacing="1" w:after="100" w:afterAutospacing="1" w:line="240" w:lineRule="auto"/>
        <w:ind w:left="4678"/>
        <w:rPr>
          <w:rFonts w:ascii="Times New Roman" w:eastAsia="Times New Roman" w:hAnsi="Times New Roman" w:cs="Times New Roman"/>
          <w:lang w:eastAsia="pl-PL"/>
        </w:rPr>
      </w:pPr>
      <w:r w:rsidRPr="0005033B">
        <w:rPr>
          <w:rFonts w:ascii="Times New Roman" w:eastAsia="Times New Roman" w:hAnsi="Times New Roman" w:cs="Times New Roman"/>
          <w:lang w:eastAsia="pl-PL"/>
        </w:rPr>
        <w:t>Z poważaniem</w:t>
      </w:r>
    </w:p>
    <w:p w:rsidR="00C62EA0" w:rsidRPr="0005033B" w:rsidRDefault="00C62EA0" w:rsidP="00C62EA0">
      <w:pPr>
        <w:spacing w:before="100" w:beforeAutospacing="1" w:after="100" w:afterAutospacing="1" w:line="240" w:lineRule="auto"/>
        <w:ind w:left="4678"/>
        <w:rPr>
          <w:rFonts w:ascii="Times New Roman" w:eastAsia="Times New Roman" w:hAnsi="Times New Roman" w:cs="Times New Roman"/>
          <w:lang w:eastAsia="pl-PL"/>
        </w:rPr>
      </w:pPr>
      <w:r w:rsidRPr="0005033B">
        <w:rPr>
          <w:rFonts w:ascii="Times New Roman" w:eastAsia="Times New Roman" w:hAnsi="Times New Roman" w:cs="Times New Roman"/>
          <w:lang w:eastAsia="pl-PL"/>
        </w:rPr>
        <w:t>Zarząd Towarzystwa Wspierania</w:t>
      </w:r>
    </w:p>
    <w:p w:rsidR="009026CC" w:rsidRPr="008E1B48" w:rsidRDefault="00C62EA0" w:rsidP="008E1B48">
      <w:pPr>
        <w:spacing w:before="100" w:beforeAutospacing="1" w:after="100" w:afterAutospacing="1" w:line="240" w:lineRule="auto"/>
        <w:ind w:left="4678"/>
        <w:rPr>
          <w:rFonts w:ascii="Times New Roman" w:eastAsia="Times New Roman" w:hAnsi="Times New Roman" w:cs="Times New Roman"/>
          <w:lang w:eastAsia="pl-PL"/>
        </w:rPr>
      </w:pPr>
      <w:r w:rsidRPr="0005033B">
        <w:rPr>
          <w:rFonts w:ascii="Times New Roman" w:eastAsia="Times New Roman" w:hAnsi="Times New Roman" w:cs="Times New Roman"/>
          <w:lang w:eastAsia="pl-PL"/>
        </w:rPr>
        <w:t>Dzieci i Młodzieży z Cukrzycą</w:t>
      </w:r>
    </w:p>
    <w:sectPr w:rsidR="009026CC" w:rsidRPr="008E1B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83C7F"/>
    <w:multiLevelType w:val="hybridMultilevel"/>
    <w:tmpl w:val="F39EA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EA0"/>
    <w:rsid w:val="0005033B"/>
    <w:rsid w:val="00057772"/>
    <w:rsid w:val="001A0D59"/>
    <w:rsid w:val="008E1B48"/>
    <w:rsid w:val="009026CC"/>
    <w:rsid w:val="00981591"/>
    <w:rsid w:val="00B60D21"/>
    <w:rsid w:val="00C62EA0"/>
    <w:rsid w:val="00D9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E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2E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2E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2E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Weber</dc:creator>
  <cp:lastModifiedBy>Wojtek i Rozita</cp:lastModifiedBy>
  <cp:revision>7</cp:revision>
  <dcterms:created xsi:type="dcterms:W3CDTF">2018-06-04T18:04:00Z</dcterms:created>
  <dcterms:modified xsi:type="dcterms:W3CDTF">2018-07-08T15:49:00Z</dcterms:modified>
</cp:coreProperties>
</file>